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Spacing w:w="0" w:type="dxa"/>
        <w:shd w:val="clear" w:color="auto" w:fill="F0F0F0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264789" w:rsidRPr="00264789" w14:paraId="5BA080E0" w14:textId="77777777">
        <w:trPr>
          <w:tblCellSpacing w:w="0" w:type="dxa"/>
        </w:trPr>
        <w:tc>
          <w:tcPr>
            <w:tcW w:w="0" w:type="auto"/>
            <w:shd w:val="clear" w:color="auto" w:fill="F0F0F0"/>
            <w:vAlign w:val="center"/>
            <w:hideMark/>
          </w:tcPr>
          <w:tbl>
            <w:tblPr>
              <w:tblW w:w="9000" w:type="dxa"/>
              <w:jc w:val="center"/>
              <w:tblCellSpacing w:w="0" w:type="dxa"/>
              <w:tblBorders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tblBorders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264789" w:rsidRPr="00264789" w14:paraId="41214B78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333333"/>
                  <w:tcMar>
                    <w:top w:w="450" w:type="dxa"/>
                    <w:left w:w="600" w:type="dxa"/>
                    <w:bottom w:w="450" w:type="dxa"/>
                    <w:right w:w="600" w:type="dxa"/>
                  </w:tcMar>
                  <w:vAlign w:val="center"/>
                  <w:hideMark/>
                </w:tcPr>
                <w:p w14:paraId="563F6466" w14:textId="77777777" w:rsidR="00264789" w:rsidRPr="00264789" w:rsidRDefault="00264789" w:rsidP="00264789">
                  <w:pPr>
                    <w:jc w:val="center"/>
                    <w:rPr>
                      <w:rFonts w:ascii="Algerian" w:hAnsi="Algerian"/>
                      <w:color w:val="FFFFFF" w:themeColor="background1"/>
                      <w:sz w:val="60"/>
                      <w:szCs w:val="60"/>
                    </w:rPr>
                  </w:pPr>
                  <w:r w:rsidRPr="00264789">
                    <w:rPr>
                      <w:rFonts w:ascii="Algerian" w:hAnsi="Algerian"/>
                      <w:b/>
                      <w:bCs/>
                      <w:color w:val="FFFFFF" w:themeColor="background1"/>
                      <w:sz w:val="60"/>
                      <w:szCs w:val="60"/>
                    </w:rPr>
                    <w:t>TREND REPORT</w:t>
                  </w:r>
                </w:p>
                <w:p w14:paraId="58FB70C0" w14:textId="77777777" w:rsidR="00264789" w:rsidRPr="00264789" w:rsidRDefault="00264789" w:rsidP="00264789">
                  <w:pPr>
                    <w:jc w:val="center"/>
                    <w:rPr>
                      <w:sz w:val="30"/>
                      <w:szCs w:val="30"/>
                    </w:rPr>
                  </w:pPr>
                  <w:r w:rsidRPr="00264789">
                    <w:rPr>
                      <w:sz w:val="30"/>
                      <w:szCs w:val="30"/>
                    </w:rPr>
                    <w:t>[Industry/Topic, e.g., Q4 Consumer Behavior]</w:t>
                  </w:r>
                </w:p>
              </w:tc>
            </w:tr>
            <w:tr w:rsidR="00264789" w:rsidRPr="00264789" w14:paraId="014F27F3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300" w:type="dxa"/>
                    <w:left w:w="600" w:type="dxa"/>
                    <w:bottom w:w="150" w:type="dxa"/>
                    <w:right w:w="600" w:type="dxa"/>
                  </w:tcMar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763"/>
                    <w:gridCol w:w="2007"/>
                  </w:tblGrid>
                  <w:tr w:rsidR="00264789" w:rsidRPr="00264789" w14:paraId="1A118666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35590CA4" w14:textId="77777777" w:rsidR="00264789" w:rsidRPr="00264789" w:rsidRDefault="00264789" w:rsidP="00264789">
                        <w:r w:rsidRPr="00264789">
                          <w:rPr>
                            <w:b/>
                            <w:bCs/>
                          </w:rPr>
                          <w:t>Author:</w:t>
                        </w:r>
                        <w:r w:rsidRPr="00264789">
                          <w:t> [Your Name / Department]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3446C572" w14:textId="77777777" w:rsidR="00264789" w:rsidRPr="00264789" w:rsidRDefault="00264789" w:rsidP="00264789">
                        <w:r w:rsidRPr="00264789">
                          <w:rPr>
                            <w:b/>
                            <w:bCs/>
                          </w:rPr>
                          <w:t>Date:</w:t>
                        </w:r>
                        <w:r w:rsidRPr="00264789">
                          <w:t> [Date]</w:t>
                        </w:r>
                      </w:p>
                    </w:tc>
                  </w:tr>
                </w:tbl>
                <w:p w14:paraId="2D5DC4AF" w14:textId="77777777" w:rsidR="00264789" w:rsidRPr="00264789" w:rsidRDefault="00264789" w:rsidP="00264789"/>
              </w:tc>
            </w:tr>
            <w:tr w:rsidR="00264789" w:rsidRPr="00264789" w14:paraId="608E6EB4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300" w:type="dxa"/>
                    <w:left w:w="600" w:type="dxa"/>
                    <w:bottom w:w="0" w:type="dxa"/>
                    <w:right w:w="600" w:type="dxa"/>
                  </w:tcMar>
                  <w:vAlign w:val="center"/>
                  <w:hideMark/>
                </w:tcPr>
                <w:p w14:paraId="54BC357F" w14:textId="77777777" w:rsidR="00264789" w:rsidRPr="00264789" w:rsidRDefault="00264789" w:rsidP="00264789">
                  <w:pPr>
                    <w:rPr>
                      <w:color w:val="EE0000"/>
                      <w:sz w:val="30"/>
                      <w:szCs w:val="30"/>
                    </w:rPr>
                  </w:pPr>
                  <w:r w:rsidRPr="00264789">
                    <w:rPr>
                      <w:b/>
                      <w:bCs/>
                      <w:color w:val="EE0000"/>
                      <w:sz w:val="30"/>
                      <w:szCs w:val="30"/>
                    </w:rPr>
                    <w:t>Executive Summary</w:t>
                  </w: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7770"/>
                  </w:tblGrid>
                  <w:tr w:rsidR="00264789" w:rsidRPr="00264789" w14:paraId="37AEE6F9" w14:textId="77777777">
                    <w:trPr>
                      <w:trHeight w:val="12"/>
                      <w:tblCellSpacing w:w="0" w:type="dxa"/>
                    </w:trPr>
                    <w:tc>
                      <w:tcPr>
                        <w:tcW w:w="0" w:type="auto"/>
                        <w:shd w:val="clear" w:color="auto" w:fill="D9534F"/>
                        <w:vAlign w:val="center"/>
                        <w:hideMark/>
                      </w:tcPr>
                      <w:p w14:paraId="535D2706" w14:textId="77777777" w:rsidR="00264789" w:rsidRPr="00264789" w:rsidRDefault="00264789" w:rsidP="00264789"/>
                    </w:tc>
                  </w:tr>
                </w:tbl>
                <w:p w14:paraId="4BDFB779" w14:textId="77777777" w:rsidR="00264789" w:rsidRPr="00264789" w:rsidRDefault="00264789" w:rsidP="00264789">
                  <w:r w:rsidRPr="00264789">
                    <w:t>[Provide a high-level overview of the most critical trends and insights found in this report. This should be concise and give the reader the main takeaways immediately.]</w:t>
                  </w:r>
                </w:p>
              </w:tc>
            </w:tr>
            <w:tr w:rsidR="00264789" w:rsidRPr="00264789" w14:paraId="694132F0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450" w:type="dxa"/>
                    <w:left w:w="600" w:type="dxa"/>
                    <w:bottom w:w="0" w:type="dxa"/>
                    <w:right w:w="600" w:type="dxa"/>
                  </w:tcMar>
                  <w:vAlign w:val="center"/>
                  <w:hideMark/>
                </w:tcPr>
                <w:p w14:paraId="5339CFBF" w14:textId="77777777" w:rsidR="00264789" w:rsidRPr="00264789" w:rsidRDefault="00264789" w:rsidP="00264789">
                  <w:pPr>
                    <w:rPr>
                      <w:sz w:val="30"/>
                      <w:szCs w:val="30"/>
                    </w:rPr>
                  </w:pPr>
                  <w:r w:rsidRPr="00264789">
                    <w:rPr>
                      <w:b/>
                      <w:bCs/>
                      <w:sz w:val="30"/>
                      <w:szCs w:val="30"/>
                    </w:rPr>
                    <w:t>Trend 01: [Name of the Trend]</w:t>
                  </w: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7770"/>
                  </w:tblGrid>
                  <w:tr w:rsidR="00264789" w:rsidRPr="00264789" w14:paraId="1BB717B0" w14:textId="77777777">
                    <w:trPr>
                      <w:trHeight w:val="12"/>
                      <w:tblCellSpacing w:w="0" w:type="dxa"/>
                    </w:trPr>
                    <w:tc>
                      <w:tcPr>
                        <w:tcW w:w="0" w:type="auto"/>
                        <w:shd w:val="clear" w:color="auto" w:fill="CCCCCC"/>
                        <w:vAlign w:val="center"/>
                        <w:hideMark/>
                      </w:tcPr>
                      <w:p w14:paraId="6BE3C2DA" w14:textId="77777777" w:rsidR="00264789" w:rsidRPr="00264789" w:rsidRDefault="00264789" w:rsidP="00264789"/>
                    </w:tc>
                  </w:tr>
                </w:tbl>
                <w:p w14:paraId="5A148364" w14:textId="77777777" w:rsidR="00264789" w:rsidRPr="00264789" w:rsidRDefault="00264789" w:rsidP="00264789">
                  <w:r w:rsidRPr="00264789">
                    <w:rPr>
                      <w:b/>
                      <w:bCs/>
                    </w:rPr>
                    <w:t>What It Is:</w:t>
                  </w:r>
                  <w:r w:rsidRPr="00264789">
                    <w:t> [Briefly describe the trend. What is happening?]</w:t>
                  </w:r>
                </w:p>
                <w:p w14:paraId="600185F7" w14:textId="77777777" w:rsidR="00264789" w:rsidRPr="00264789" w:rsidRDefault="00264789" w:rsidP="00264789">
                  <w:r w:rsidRPr="00264789">
                    <w:rPr>
                      <w:b/>
                      <w:bCs/>
                    </w:rPr>
                    <w:t>Why It Matters:</w:t>
                  </w:r>
                  <w:r w:rsidRPr="00264789">
                    <w:t> [Provide your analysis. Why is this trend significant? What is the impact on your industry or business?]</w:t>
                  </w: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7754"/>
                  </w:tblGrid>
                  <w:tr w:rsidR="00264789" w:rsidRPr="00264789" w14:paraId="23ABEC72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Borders>
                          <w:top w:val="single" w:sz="6" w:space="0" w:color="CCCCCC"/>
                          <w:left w:val="single" w:sz="6" w:space="0" w:color="CCCCCC"/>
                          <w:bottom w:val="single" w:sz="6" w:space="0" w:color="CCCCCC"/>
                          <w:right w:val="single" w:sz="6" w:space="0" w:color="CCCCCC"/>
                        </w:tcBorders>
                        <w:shd w:val="clear" w:color="auto" w:fill="F0F0F0"/>
                        <w:tcMar>
                          <w:top w:w="750" w:type="dxa"/>
                          <w:left w:w="300" w:type="dxa"/>
                          <w:bottom w:w="750" w:type="dxa"/>
                          <w:right w:w="300" w:type="dxa"/>
                        </w:tcMar>
                        <w:vAlign w:val="center"/>
                        <w:hideMark/>
                      </w:tcPr>
                      <w:p w14:paraId="357D517D" w14:textId="77777777" w:rsidR="00264789" w:rsidRPr="00264789" w:rsidRDefault="00264789" w:rsidP="00264789">
                        <w:pPr>
                          <w:jc w:val="center"/>
                        </w:pPr>
                        <w:r w:rsidRPr="00264789">
                          <w:rPr>
                            <w:b/>
                            <w:bCs/>
                          </w:rPr>
                          <w:t>[Image or Chart Placeholder]</w:t>
                        </w:r>
                        <w:r w:rsidRPr="00264789">
                          <w:br/>
                        </w:r>
                        <w:r w:rsidRPr="00264789">
                          <w:rPr>
                            <w:i/>
                            <w:iCs/>
                          </w:rPr>
                          <w:t>[Your chart or visual goes here. e.g., Paste a graph from Excel.]</w:t>
                        </w:r>
                      </w:p>
                    </w:tc>
                  </w:tr>
                </w:tbl>
                <w:p w14:paraId="159AA88F" w14:textId="77777777" w:rsidR="00264789" w:rsidRPr="00264789" w:rsidRDefault="00264789" w:rsidP="00264789">
                  <w:r w:rsidRPr="00264789">
                    <w:rPr>
                      <w:b/>
                      <w:bCs/>
                    </w:rPr>
                    <w:t>What's Next:</w:t>
                  </w:r>
                  <w:r w:rsidRPr="00264789">
                    <w:t> [Provide an outlook. How should the business respond? What are the opportunities or risks?]</w:t>
                  </w:r>
                </w:p>
              </w:tc>
            </w:tr>
            <w:tr w:rsidR="00264789" w:rsidRPr="00264789" w14:paraId="55C4F781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450" w:type="dxa"/>
                    <w:left w:w="600" w:type="dxa"/>
                    <w:bottom w:w="0" w:type="dxa"/>
                    <w:right w:w="600" w:type="dxa"/>
                  </w:tcMar>
                  <w:vAlign w:val="center"/>
                  <w:hideMark/>
                </w:tcPr>
                <w:p w14:paraId="054C1BD9" w14:textId="77777777" w:rsidR="00264789" w:rsidRPr="00264789" w:rsidRDefault="00264789" w:rsidP="00264789">
                  <w:r w:rsidRPr="00264789">
                    <w:rPr>
                      <w:b/>
                      <w:bCs/>
                    </w:rPr>
                    <w:t>Trend 02: [Name of the Trend]</w:t>
                  </w: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7770"/>
                  </w:tblGrid>
                  <w:tr w:rsidR="00264789" w:rsidRPr="00264789" w14:paraId="3082FC7B" w14:textId="77777777">
                    <w:trPr>
                      <w:trHeight w:val="12"/>
                      <w:tblCellSpacing w:w="0" w:type="dxa"/>
                    </w:trPr>
                    <w:tc>
                      <w:tcPr>
                        <w:tcW w:w="0" w:type="auto"/>
                        <w:shd w:val="clear" w:color="auto" w:fill="CCCCCC"/>
                        <w:vAlign w:val="center"/>
                        <w:hideMark/>
                      </w:tcPr>
                      <w:p w14:paraId="53D51492" w14:textId="77777777" w:rsidR="00264789" w:rsidRPr="00264789" w:rsidRDefault="00264789" w:rsidP="00264789"/>
                    </w:tc>
                  </w:tr>
                </w:tbl>
                <w:p w14:paraId="2C1CD38D" w14:textId="77777777" w:rsidR="00264789" w:rsidRPr="00264789" w:rsidRDefault="00264789" w:rsidP="00264789">
                  <w:r w:rsidRPr="00264789">
                    <w:rPr>
                      <w:b/>
                      <w:bCs/>
                    </w:rPr>
                    <w:t>What It Is:</w:t>
                  </w:r>
                  <w:r w:rsidRPr="00264789">
                    <w:t> [Briefly describe the trend. What is happening?]</w:t>
                  </w:r>
                </w:p>
                <w:p w14:paraId="68EC8C08" w14:textId="77777777" w:rsidR="00264789" w:rsidRPr="00264789" w:rsidRDefault="00264789" w:rsidP="00264789">
                  <w:r w:rsidRPr="00264789">
                    <w:rPr>
                      <w:b/>
                      <w:bCs/>
                    </w:rPr>
                    <w:lastRenderedPageBreak/>
                    <w:t>Why It Matters:</w:t>
                  </w:r>
                  <w:r w:rsidRPr="00264789">
                    <w:t> [Provide your analysis. Why is this trend significant? What is the impact on your industry or business?]</w:t>
                  </w:r>
                </w:p>
              </w:tc>
            </w:tr>
            <w:tr w:rsidR="00264789" w:rsidRPr="00264789" w14:paraId="4F101400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450" w:type="dxa"/>
                    <w:left w:w="600" w:type="dxa"/>
                    <w:bottom w:w="0" w:type="dxa"/>
                    <w:right w:w="600" w:type="dxa"/>
                  </w:tcMar>
                  <w:vAlign w:val="center"/>
                  <w:hideMark/>
                </w:tcPr>
                <w:p w14:paraId="0057FF96" w14:textId="77777777" w:rsidR="00264789" w:rsidRPr="00264789" w:rsidRDefault="00264789" w:rsidP="00264789">
                  <w:pPr>
                    <w:rPr>
                      <w:sz w:val="30"/>
                      <w:szCs w:val="30"/>
                    </w:rPr>
                  </w:pPr>
                  <w:r w:rsidRPr="00264789">
                    <w:rPr>
                      <w:b/>
                      <w:bCs/>
                      <w:sz w:val="30"/>
                      <w:szCs w:val="30"/>
                    </w:rPr>
                    <w:lastRenderedPageBreak/>
                    <w:t>Key Statistics</w:t>
                  </w: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7770"/>
                  </w:tblGrid>
                  <w:tr w:rsidR="00264789" w:rsidRPr="00264789" w14:paraId="2C01B747" w14:textId="77777777">
                    <w:trPr>
                      <w:trHeight w:val="12"/>
                      <w:tblCellSpacing w:w="0" w:type="dxa"/>
                    </w:trPr>
                    <w:tc>
                      <w:tcPr>
                        <w:tcW w:w="0" w:type="auto"/>
                        <w:shd w:val="clear" w:color="auto" w:fill="CCCCCC"/>
                        <w:vAlign w:val="center"/>
                        <w:hideMark/>
                      </w:tcPr>
                      <w:p w14:paraId="4AF4CA4D" w14:textId="77777777" w:rsidR="00264789" w:rsidRPr="00264789" w:rsidRDefault="00264789" w:rsidP="00264789"/>
                    </w:tc>
                  </w:tr>
                </w:tbl>
                <w:p w14:paraId="58E0F5B5" w14:textId="77777777" w:rsidR="00264789" w:rsidRPr="00264789" w:rsidRDefault="00264789" w:rsidP="00264789">
                  <w:pPr>
                    <w:rPr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487"/>
                    <w:gridCol w:w="156"/>
                    <w:gridCol w:w="2486"/>
                    <w:gridCol w:w="155"/>
                    <w:gridCol w:w="2486"/>
                  </w:tblGrid>
                  <w:tr w:rsidR="00264789" w:rsidRPr="00264789" w14:paraId="481E9904" w14:textId="77777777">
                    <w:trPr>
                      <w:tblCellSpacing w:w="0" w:type="dxa"/>
                    </w:trPr>
                    <w:tc>
                      <w:tcPr>
                        <w:tcW w:w="1600" w:type="pct"/>
                        <w:shd w:val="clear" w:color="auto" w:fill="F0F0F0"/>
                        <w:tcMar>
                          <w:top w:w="300" w:type="dxa"/>
                          <w:left w:w="150" w:type="dxa"/>
                          <w:bottom w:w="300" w:type="dxa"/>
                          <w:right w:w="150" w:type="dxa"/>
                        </w:tcMar>
                        <w:vAlign w:val="center"/>
                        <w:hideMark/>
                      </w:tcPr>
                      <w:p w14:paraId="493F1591" w14:textId="77777777" w:rsidR="00264789" w:rsidRPr="00264789" w:rsidRDefault="00264789" w:rsidP="00264789">
                        <w:pPr>
                          <w:jc w:val="center"/>
                          <w:rPr>
                            <w:color w:val="EE0000"/>
                            <w:sz w:val="30"/>
                            <w:szCs w:val="30"/>
                          </w:rPr>
                        </w:pPr>
                        <w:r w:rsidRPr="00264789">
                          <w:rPr>
                            <w:b/>
                            <w:bCs/>
                            <w:color w:val="EE0000"/>
                            <w:sz w:val="30"/>
                            <w:szCs w:val="30"/>
                          </w:rPr>
                          <w:t>[e.g., 45%]</w:t>
                        </w:r>
                      </w:p>
                      <w:p w14:paraId="142B3C56" w14:textId="77777777" w:rsidR="00264789" w:rsidRPr="00264789" w:rsidRDefault="00264789" w:rsidP="00264789">
                        <w:pPr>
                          <w:jc w:val="center"/>
                        </w:pPr>
                        <w:r w:rsidRPr="00264789">
                          <w:t>Increase in mobile engagement</w:t>
                        </w:r>
                      </w:p>
                    </w:tc>
                    <w:tc>
                      <w:tcPr>
                        <w:tcW w:w="100" w:type="pct"/>
                        <w:vAlign w:val="center"/>
                        <w:hideMark/>
                      </w:tcPr>
                      <w:p w14:paraId="59B66EDB" w14:textId="77777777" w:rsidR="00264789" w:rsidRPr="00264789" w:rsidRDefault="00264789" w:rsidP="00264789">
                        <w:r w:rsidRPr="00264789">
                          <w:t> </w:t>
                        </w:r>
                      </w:p>
                    </w:tc>
                    <w:tc>
                      <w:tcPr>
                        <w:tcW w:w="1600" w:type="pct"/>
                        <w:shd w:val="clear" w:color="auto" w:fill="F0F0F0"/>
                        <w:tcMar>
                          <w:top w:w="300" w:type="dxa"/>
                          <w:left w:w="150" w:type="dxa"/>
                          <w:bottom w:w="300" w:type="dxa"/>
                          <w:right w:w="150" w:type="dxa"/>
                        </w:tcMar>
                        <w:vAlign w:val="center"/>
                        <w:hideMark/>
                      </w:tcPr>
                      <w:p w14:paraId="46C7A991" w14:textId="77777777" w:rsidR="00264789" w:rsidRPr="00264789" w:rsidRDefault="00264789" w:rsidP="00264789">
                        <w:pPr>
                          <w:jc w:val="center"/>
                          <w:rPr>
                            <w:color w:val="EE0000"/>
                            <w:sz w:val="30"/>
                            <w:szCs w:val="30"/>
                          </w:rPr>
                        </w:pPr>
                        <w:r w:rsidRPr="00264789">
                          <w:rPr>
                            <w:b/>
                            <w:bCs/>
                            <w:color w:val="EE0000"/>
                            <w:sz w:val="30"/>
                            <w:szCs w:val="30"/>
                          </w:rPr>
                          <w:t>[e.g., 3.2M]</w:t>
                        </w:r>
                      </w:p>
                      <w:p w14:paraId="74C0E9A1" w14:textId="77777777" w:rsidR="00264789" w:rsidRPr="00264789" w:rsidRDefault="00264789" w:rsidP="00264789">
                        <w:pPr>
                          <w:jc w:val="center"/>
                        </w:pPr>
                        <w:r w:rsidRPr="00264789">
                          <w:t>New users in target demographic</w:t>
                        </w:r>
                      </w:p>
                    </w:tc>
                    <w:tc>
                      <w:tcPr>
                        <w:tcW w:w="100" w:type="pct"/>
                        <w:vAlign w:val="center"/>
                        <w:hideMark/>
                      </w:tcPr>
                      <w:p w14:paraId="27CFAA0B" w14:textId="77777777" w:rsidR="00264789" w:rsidRPr="00264789" w:rsidRDefault="00264789" w:rsidP="00264789">
                        <w:r w:rsidRPr="00264789">
                          <w:t> </w:t>
                        </w:r>
                      </w:p>
                    </w:tc>
                    <w:tc>
                      <w:tcPr>
                        <w:tcW w:w="1600" w:type="pct"/>
                        <w:shd w:val="clear" w:color="auto" w:fill="F0F0F0"/>
                        <w:tcMar>
                          <w:top w:w="300" w:type="dxa"/>
                          <w:left w:w="150" w:type="dxa"/>
                          <w:bottom w:w="300" w:type="dxa"/>
                          <w:right w:w="150" w:type="dxa"/>
                        </w:tcMar>
                        <w:vAlign w:val="center"/>
                        <w:hideMark/>
                      </w:tcPr>
                      <w:p w14:paraId="64BB38D8" w14:textId="77777777" w:rsidR="00264789" w:rsidRPr="00264789" w:rsidRDefault="00264789" w:rsidP="00264789">
                        <w:pPr>
                          <w:jc w:val="center"/>
                          <w:rPr>
                            <w:color w:val="EE0000"/>
                            <w:sz w:val="30"/>
                            <w:szCs w:val="30"/>
                          </w:rPr>
                        </w:pPr>
                        <w:r w:rsidRPr="00264789">
                          <w:rPr>
                            <w:b/>
                            <w:bCs/>
                            <w:color w:val="EE0000"/>
                            <w:sz w:val="30"/>
                            <w:szCs w:val="30"/>
                          </w:rPr>
                          <w:t>[e.g., 8/10]</w:t>
                        </w:r>
                      </w:p>
                      <w:p w14:paraId="7D808FEE" w14:textId="77777777" w:rsidR="00264789" w:rsidRPr="00264789" w:rsidRDefault="00264789" w:rsidP="00264789">
                        <w:pPr>
                          <w:jc w:val="center"/>
                        </w:pPr>
                        <w:r w:rsidRPr="00264789">
                          <w:t>Consumers prefer sustainable brands</w:t>
                        </w:r>
                      </w:p>
                    </w:tc>
                  </w:tr>
                </w:tbl>
                <w:p w14:paraId="58E11C86" w14:textId="77777777" w:rsidR="00264789" w:rsidRPr="00264789" w:rsidRDefault="00264789" w:rsidP="00264789"/>
              </w:tc>
            </w:tr>
            <w:tr w:rsidR="00264789" w:rsidRPr="00264789" w14:paraId="13637147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450" w:type="dxa"/>
                    <w:left w:w="600" w:type="dxa"/>
                    <w:bottom w:w="450" w:type="dxa"/>
                    <w:right w:w="600" w:type="dxa"/>
                  </w:tcMar>
                  <w:vAlign w:val="center"/>
                  <w:hideMark/>
                </w:tcPr>
                <w:p w14:paraId="36DC1D3E" w14:textId="77777777" w:rsidR="00264789" w:rsidRPr="00264789" w:rsidRDefault="00264789" w:rsidP="00264789">
                  <w:pPr>
                    <w:rPr>
                      <w:color w:val="EE0000"/>
                      <w:sz w:val="30"/>
                      <w:szCs w:val="30"/>
                    </w:rPr>
                  </w:pPr>
                  <w:r w:rsidRPr="00264789">
                    <w:rPr>
                      <w:b/>
                      <w:bCs/>
                      <w:color w:val="EE0000"/>
                      <w:sz w:val="30"/>
                      <w:szCs w:val="30"/>
                    </w:rPr>
                    <w:t>Conclusion</w:t>
                  </w: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7770"/>
                  </w:tblGrid>
                  <w:tr w:rsidR="00264789" w:rsidRPr="00264789" w14:paraId="6EE5668E" w14:textId="77777777">
                    <w:trPr>
                      <w:trHeight w:val="12"/>
                      <w:tblCellSpacing w:w="0" w:type="dxa"/>
                    </w:trPr>
                    <w:tc>
                      <w:tcPr>
                        <w:tcW w:w="0" w:type="auto"/>
                        <w:shd w:val="clear" w:color="auto" w:fill="D9534F"/>
                        <w:vAlign w:val="center"/>
                        <w:hideMark/>
                      </w:tcPr>
                      <w:p w14:paraId="355A93D0" w14:textId="77777777" w:rsidR="00264789" w:rsidRPr="00264789" w:rsidRDefault="00264789" w:rsidP="00264789"/>
                    </w:tc>
                  </w:tr>
                </w:tbl>
                <w:p w14:paraId="719C472D" w14:textId="77777777" w:rsidR="00264789" w:rsidRPr="00264789" w:rsidRDefault="00264789" w:rsidP="00264789">
                  <w:r w:rsidRPr="00264789">
                    <w:t>[Summarize the report's key findings and reiterate the most important takeaways or recommended actions for the business.]</w:t>
                  </w:r>
                </w:p>
              </w:tc>
            </w:tr>
          </w:tbl>
          <w:p w14:paraId="68FD61DE" w14:textId="77777777" w:rsidR="00264789" w:rsidRPr="00264789" w:rsidRDefault="00264789" w:rsidP="00264789"/>
        </w:tc>
      </w:tr>
    </w:tbl>
    <w:p w14:paraId="58291287" w14:textId="77777777" w:rsidR="00680874" w:rsidRPr="00264789" w:rsidRDefault="00680874" w:rsidP="00264789"/>
    <w:sectPr w:rsidR="00680874" w:rsidRPr="00264789" w:rsidSect="003D5D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52382F"/>
    <w:multiLevelType w:val="multilevel"/>
    <w:tmpl w:val="37BEEB1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6505C1"/>
    <w:multiLevelType w:val="multilevel"/>
    <w:tmpl w:val="BF8E4BB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F52773"/>
    <w:multiLevelType w:val="multilevel"/>
    <w:tmpl w:val="59904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1D271D"/>
    <w:multiLevelType w:val="multilevel"/>
    <w:tmpl w:val="59B85DC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1BB2D5A"/>
    <w:multiLevelType w:val="multilevel"/>
    <w:tmpl w:val="25E4F2C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51B4FBC"/>
    <w:multiLevelType w:val="multilevel"/>
    <w:tmpl w:val="63F8A9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E813541"/>
    <w:multiLevelType w:val="multilevel"/>
    <w:tmpl w:val="63DA2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27133FD"/>
    <w:multiLevelType w:val="multilevel"/>
    <w:tmpl w:val="4BAEBBB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8D024A0"/>
    <w:multiLevelType w:val="multilevel"/>
    <w:tmpl w:val="758C0CA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74287521">
    <w:abstractNumId w:val="6"/>
  </w:num>
  <w:num w:numId="2" w16cid:durableId="614747774">
    <w:abstractNumId w:val="8"/>
  </w:num>
  <w:num w:numId="3" w16cid:durableId="1780102423">
    <w:abstractNumId w:val="2"/>
  </w:num>
  <w:num w:numId="4" w16cid:durableId="375128185">
    <w:abstractNumId w:val="4"/>
  </w:num>
  <w:num w:numId="5" w16cid:durableId="367067216">
    <w:abstractNumId w:val="3"/>
  </w:num>
  <w:num w:numId="6" w16cid:durableId="2017540650">
    <w:abstractNumId w:val="7"/>
  </w:num>
  <w:num w:numId="7" w16cid:durableId="131866955">
    <w:abstractNumId w:val="5"/>
  </w:num>
  <w:num w:numId="8" w16cid:durableId="862330303">
    <w:abstractNumId w:val="0"/>
  </w:num>
  <w:num w:numId="9" w16cid:durableId="10256697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3A5"/>
    <w:rsid w:val="000443D7"/>
    <w:rsid w:val="001066AD"/>
    <w:rsid w:val="001A43A5"/>
    <w:rsid w:val="001C384F"/>
    <w:rsid w:val="00264789"/>
    <w:rsid w:val="003D5DF5"/>
    <w:rsid w:val="005664EA"/>
    <w:rsid w:val="005E2CD3"/>
    <w:rsid w:val="006759CA"/>
    <w:rsid w:val="00680874"/>
    <w:rsid w:val="007C2292"/>
    <w:rsid w:val="00876037"/>
    <w:rsid w:val="009948D0"/>
    <w:rsid w:val="00D07AC3"/>
    <w:rsid w:val="00DD4959"/>
    <w:rsid w:val="00F07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031843"/>
  <w15:chartTrackingRefBased/>
  <w15:docId w15:val="{FCDF29BD-D1E3-40FE-BB91-D711A1F09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A43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43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43A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43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43A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43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43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43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43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43A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43A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43A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43A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43A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43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43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43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43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43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43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43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A43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43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A43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43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A43A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43A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43A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43A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183</Words>
  <Characters>1047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samar grg</dc:creator>
  <cp:keywords/>
  <dc:description/>
  <cp:lastModifiedBy>samar grg</cp:lastModifiedBy>
  <cp:revision>2</cp:revision>
  <dcterms:created xsi:type="dcterms:W3CDTF">2025-11-01T07:50:00Z</dcterms:created>
  <dcterms:modified xsi:type="dcterms:W3CDTF">2025-11-01T07:50:00Z</dcterms:modified>
</cp:coreProperties>
</file>