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CellSpacing w:w="0" w:type="dxa"/>
        <w:shd w:val="clear" w:color="auto" w:fill="F0F0F0"/>
        <w:tblCellMar>
          <w:left w:w="0" w:type="dxa"/>
          <w:right w:w="0" w:type="dxa"/>
        </w:tblCellMar>
        <w:tblLook w:val="04A0" w:firstRow="1" w:lastRow="0" w:firstColumn="1" w:lastColumn="0" w:noHBand="0" w:noVBand="1"/>
      </w:tblPr>
      <w:tblGrid>
        <w:gridCol w:w="9746"/>
      </w:tblGrid>
      <w:tr w:rsidR="00E26E40" w:rsidRPr="00E26E40" w14:paraId="424658F8" w14:textId="77777777">
        <w:trPr>
          <w:tblCellSpacing w:w="0" w:type="dxa"/>
        </w:trPr>
        <w:tc>
          <w:tcPr>
            <w:tcW w:w="0" w:type="auto"/>
            <w:shd w:val="clear" w:color="auto" w:fill="F0F0F0"/>
            <w:vAlign w:val="center"/>
            <w:hideMark/>
          </w:tcPr>
          <w:tbl>
            <w:tblPr>
              <w:tblW w:w="9000" w:type="dxa"/>
              <w:jc w:val="center"/>
              <w:tblCellSpacing w:w="0" w:type="dxa"/>
              <w:tblBorders>
                <w:top w:val="single" w:sz="6" w:space="0" w:color="CCCCCC"/>
                <w:left w:val="single" w:sz="6" w:space="0" w:color="CCCCCC"/>
                <w:bottom w:val="single" w:sz="6" w:space="0" w:color="CCCCCC"/>
                <w:right w:val="single" w:sz="6" w:space="0" w:color="CCCCCC"/>
              </w:tblBorders>
              <w:shd w:val="clear" w:color="auto" w:fill="FFFFFF"/>
              <w:tblCellMar>
                <w:left w:w="0" w:type="dxa"/>
                <w:right w:w="0" w:type="dxa"/>
              </w:tblCellMar>
              <w:tblLook w:val="04A0" w:firstRow="1" w:lastRow="0" w:firstColumn="1" w:lastColumn="0" w:noHBand="0" w:noVBand="1"/>
            </w:tblPr>
            <w:tblGrid>
              <w:gridCol w:w="9000"/>
            </w:tblGrid>
            <w:tr w:rsidR="00E26E40" w:rsidRPr="00E26E40" w14:paraId="286BE086" w14:textId="77777777">
              <w:trPr>
                <w:tblCellSpacing w:w="0" w:type="dxa"/>
                <w:jc w:val="center"/>
              </w:trPr>
              <w:tc>
                <w:tcPr>
                  <w:tcW w:w="0" w:type="auto"/>
                  <w:shd w:val="clear" w:color="auto" w:fill="3B5998"/>
                  <w:tcMar>
                    <w:top w:w="375" w:type="dxa"/>
                    <w:left w:w="450" w:type="dxa"/>
                    <w:bottom w:w="375" w:type="dxa"/>
                    <w:right w:w="450" w:type="dxa"/>
                  </w:tcMar>
                  <w:vAlign w:val="center"/>
                  <w:hideMark/>
                </w:tcPr>
                <w:p w14:paraId="3C47C561" w14:textId="77777777" w:rsidR="00E26E40" w:rsidRPr="00E26E40" w:rsidRDefault="00E26E40" w:rsidP="00E26E40">
                  <w:pPr>
                    <w:jc w:val="center"/>
                    <w:rPr>
                      <w:b/>
                      <w:bCs/>
                      <w:color w:val="FFFFFF" w:themeColor="background1"/>
                      <w:sz w:val="50"/>
                      <w:szCs w:val="50"/>
                    </w:rPr>
                  </w:pPr>
                  <w:r w:rsidRPr="00E26E40">
                    <w:rPr>
                      <w:b/>
                      <w:bCs/>
                      <w:color w:val="FFFFFF" w:themeColor="background1"/>
                      <w:sz w:val="50"/>
                      <w:szCs w:val="50"/>
                    </w:rPr>
                    <w:t>Standard Operating Procedure</w:t>
                  </w:r>
                </w:p>
              </w:tc>
            </w:tr>
            <w:tr w:rsidR="00E26E40" w:rsidRPr="00E26E40" w14:paraId="601DDBC4" w14:textId="77777777">
              <w:trPr>
                <w:tblCellSpacing w:w="0" w:type="dxa"/>
                <w:jc w:val="center"/>
              </w:trPr>
              <w:tc>
                <w:tcPr>
                  <w:tcW w:w="0" w:type="auto"/>
                  <w:shd w:val="clear" w:color="auto" w:fill="FFFFFF"/>
                  <w:tcMar>
                    <w:top w:w="375" w:type="dxa"/>
                    <w:left w:w="450" w:type="dxa"/>
                    <w:bottom w:w="150" w:type="dxa"/>
                    <w:right w:w="45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4035"/>
                    <w:gridCol w:w="4035"/>
                  </w:tblGrid>
                  <w:tr w:rsidR="00E26E40" w:rsidRPr="00E26E40" w14:paraId="36A6DB12" w14:textId="77777777">
                    <w:trPr>
                      <w:tblCellSpacing w:w="0" w:type="dxa"/>
                    </w:trPr>
                    <w:tc>
                      <w:tcPr>
                        <w:tcW w:w="2500" w:type="pct"/>
                        <w:hideMark/>
                      </w:tcPr>
                      <w:p w14:paraId="4D9136B1" w14:textId="77777777" w:rsidR="00E26E40" w:rsidRPr="00E26E40" w:rsidRDefault="00E26E40" w:rsidP="00E26E40">
                        <w:r w:rsidRPr="00E26E40">
                          <w:rPr>
                            <w:b/>
                            <w:bCs/>
                          </w:rPr>
                          <w:t>Document Title:</w:t>
                        </w:r>
                        <w:r w:rsidRPr="00E26E40">
                          <w:t> [Title of the SOP]</w:t>
                        </w:r>
                        <w:r w:rsidRPr="00E26E40">
                          <w:br/>
                        </w:r>
                        <w:r w:rsidRPr="00E26E40">
                          <w:rPr>
                            <w:b/>
                            <w:bCs/>
                          </w:rPr>
                          <w:t>Department:</w:t>
                        </w:r>
                        <w:r w:rsidRPr="00E26E40">
                          <w:t> [Department Name]</w:t>
                        </w:r>
                      </w:p>
                    </w:tc>
                    <w:tc>
                      <w:tcPr>
                        <w:tcW w:w="2500" w:type="pct"/>
                        <w:hideMark/>
                      </w:tcPr>
                      <w:p w14:paraId="56EBFF1D" w14:textId="77777777" w:rsidR="00E26E40" w:rsidRPr="00E26E40" w:rsidRDefault="00E26E40" w:rsidP="00E26E40">
                        <w:r w:rsidRPr="00E26E40">
                          <w:rPr>
                            <w:b/>
                            <w:bCs/>
                          </w:rPr>
                          <w:t>Document ID:</w:t>
                        </w:r>
                        <w:r w:rsidRPr="00E26E40">
                          <w:t> [SOP-001]</w:t>
                        </w:r>
                        <w:r w:rsidRPr="00E26E40">
                          <w:br/>
                        </w:r>
                        <w:r w:rsidRPr="00E26E40">
                          <w:rPr>
                            <w:b/>
                            <w:bCs/>
                          </w:rPr>
                          <w:t>Version:</w:t>
                        </w:r>
                        <w:r w:rsidRPr="00E26E40">
                          <w:t> [1.0]</w:t>
                        </w:r>
                      </w:p>
                    </w:tc>
                  </w:tr>
                  <w:tr w:rsidR="00E26E40" w:rsidRPr="00E26E40" w14:paraId="16EA35E3" w14:textId="77777777">
                    <w:trPr>
                      <w:tblCellSpacing w:w="0" w:type="dxa"/>
                    </w:trPr>
                    <w:tc>
                      <w:tcPr>
                        <w:tcW w:w="0" w:type="auto"/>
                        <w:tcMar>
                          <w:top w:w="150" w:type="dxa"/>
                          <w:left w:w="0" w:type="dxa"/>
                          <w:bottom w:w="0" w:type="dxa"/>
                          <w:right w:w="0" w:type="dxa"/>
                        </w:tcMar>
                        <w:hideMark/>
                      </w:tcPr>
                      <w:p w14:paraId="3A2F0BB8" w14:textId="77777777" w:rsidR="00E26E40" w:rsidRPr="00E26E40" w:rsidRDefault="00E26E40" w:rsidP="00E26E40">
                        <w:r w:rsidRPr="00E26E40">
                          <w:rPr>
                            <w:b/>
                            <w:bCs/>
                          </w:rPr>
                          <w:t>Effective Date:</w:t>
                        </w:r>
                        <w:r w:rsidRPr="00E26E40">
                          <w:t> [Date]</w:t>
                        </w:r>
                      </w:p>
                    </w:tc>
                    <w:tc>
                      <w:tcPr>
                        <w:tcW w:w="0" w:type="auto"/>
                        <w:tcMar>
                          <w:top w:w="150" w:type="dxa"/>
                          <w:left w:w="0" w:type="dxa"/>
                          <w:bottom w:w="0" w:type="dxa"/>
                          <w:right w:w="0" w:type="dxa"/>
                        </w:tcMar>
                        <w:hideMark/>
                      </w:tcPr>
                      <w:p w14:paraId="39E164F1" w14:textId="77777777" w:rsidR="00E26E40" w:rsidRPr="00E26E40" w:rsidRDefault="00E26E40" w:rsidP="00E26E40">
                        <w:r w:rsidRPr="00E26E40">
                          <w:rPr>
                            <w:b/>
                            <w:bCs/>
                          </w:rPr>
                          <w:t>Next Review Date:</w:t>
                        </w:r>
                        <w:r w:rsidRPr="00E26E40">
                          <w:t> [Date]</w:t>
                        </w:r>
                      </w:p>
                    </w:tc>
                  </w:tr>
                </w:tbl>
                <w:p w14:paraId="3222121E" w14:textId="77777777" w:rsidR="00E26E40" w:rsidRPr="00E26E40" w:rsidRDefault="00E26E40" w:rsidP="00E26E40"/>
              </w:tc>
            </w:tr>
            <w:tr w:rsidR="00E26E40" w:rsidRPr="00E26E40" w14:paraId="17D95BAE" w14:textId="77777777">
              <w:trPr>
                <w:tblCellSpacing w:w="0" w:type="dxa"/>
                <w:jc w:val="center"/>
              </w:trPr>
              <w:tc>
                <w:tcPr>
                  <w:tcW w:w="0" w:type="auto"/>
                  <w:shd w:val="clear" w:color="auto" w:fill="FFFFFF"/>
                  <w:tcMar>
                    <w:top w:w="375" w:type="dxa"/>
                    <w:left w:w="450" w:type="dxa"/>
                    <w:bottom w:w="0" w:type="dxa"/>
                    <w:right w:w="450" w:type="dxa"/>
                  </w:tcMar>
                  <w:vAlign w:val="center"/>
                  <w:hideMark/>
                </w:tcPr>
                <w:p w14:paraId="7484EA5B" w14:textId="77777777" w:rsidR="00E26E40" w:rsidRPr="00E26E40" w:rsidRDefault="00E26E40" w:rsidP="00E26E40">
                  <w:pPr>
                    <w:rPr>
                      <w:b/>
                      <w:bCs/>
                      <w:color w:val="0070C0"/>
                    </w:rPr>
                  </w:pPr>
                  <w:r w:rsidRPr="00E26E40">
                    <w:rPr>
                      <w:b/>
                      <w:bCs/>
                      <w:color w:val="0070C0"/>
                    </w:rPr>
                    <w:t>1. PURPOSE</w:t>
                  </w:r>
                </w:p>
                <w:tbl>
                  <w:tblPr>
                    <w:tblW w:w="5000" w:type="pct"/>
                    <w:tblCellSpacing w:w="0" w:type="dxa"/>
                    <w:tblCellMar>
                      <w:left w:w="0" w:type="dxa"/>
                      <w:right w:w="0" w:type="dxa"/>
                    </w:tblCellMar>
                    <w:tblLook w:val="04A0" w:firstRow="1" w:lastRow="0" w:firstColumn="1" w:lastColumn="0" w:noHBand="0" w:noVBand="1"/>
                  </w:tblPr>
                  <w:tblGrid>
                    <w:gridCol w:w="8070"/>
                  </w:tblGrid>
                  <w:tr w:rsidR="00E26E40" w:rsidRPr="00E26E40" w14:paraId="1AF42E70" w14:textId="77777777">
                    <w:trPr>
                      <w:trHeight w:val="12"/>
                      <w:tblCellSpacing w:w="0" w:type="dxa"/>
                    </w:trPr>
                    <w:tc>
                      <w:tcPr>
                        <w:tcW w:w="0" w:type="auto"/>
                        <w:shd w:val="clear" w:color="auto" w:fill="3B5998"/>
                        <w:vAlign w:val="center"/>
                        <w:hideMark/>
                      </w:tcPr>
                      <w:p w14:paraId="2A1FA470" w14:textId="77777777" w:rsidR="00E26E40" w:rsidRPr="00E26E40" w:rsidRDefault="00E26E40" w:rsidP="00E26E40">
                        <w:pPr>
                          <w:rPr>
                            <w:b/>
                            <w:bCs/>
                          </w:rPr>
                        </w:pPr>
                      </w:p>
                    </w:tc>
                  </w:tr>
                </w:tbl>
                <w:p w14:paraId="24A638AF" w14:textId="77777777" w:rsidR="00E26E40" w:rsidRPr="00E26E40" w:rsidRDefault="00E26E40" w:rsidP="00E26E40">
                  <w:r w:rsidRPr="00E26E40">
                    <w:t>[Clearly state the purpose of this SOP. What is it intended to achieve or control? E.g., "The purpose of this document is to outline the standard procedure for processing customer refunds to ensure consistency and accuracy."]</w:t>
                  </w:r>
                </w:p>
              </w:tc>
            </w:tr>
            <w:tr w:rsidR="00E26E40" w:rsidRPr="00E26E40" w14:paraId="24AF5BDD" w14:textId="77777777">
              <w:trPr>
                <w:tblCellSpacing w:w="0" w:type="dxa"/>
                <w:jc w:val="center"/>
              </w:trPr>
              <w:tc>
                <w:tcPr>
                  <w:tcW w:w="0" w:type="auto"/>
                  <w:shd w:val="clear" w:color="auto" w:fill="FFFFFF"/>
                  <w:tcMar>
                    <w:top w:w="375" w:type="dxa"/>
                    <w:left w:w="450" w:type="dxa"/>
                    <w:bottom w:w="0" w:type="dxa"/>
                    <w:right w:w="450" w:type="dxa"/>
                  </w:tcMar>
                  <w:vAlign w:val="center"/>
                  <w:hideMark/>
                </w:tcPr>
                <w:p w14:paraId="089EEE57" w14:textId="77777777" w:rsidR="00E26E40" w:rsidRPr="00E26E40" w:rsidRDefault="00E26E40" w:rsidP="00E26E40">
                  <w:pPr>
                    <w:rPr>
                      <w:b/>
                      <w:bCs/>
                      <w:color w:val="0070C0"/>
                    </w:rPr>
                  </w:pPr>
                  <w:r w:rsidRPr="00E26E40">
                    <w:rPr>
                      <w:b/>
                      <w:bCs/>
                      <w:color w:val="0070C0"/>
                    </w:rPr>
                    <w:t>2. SCOPE</w:t>
                  </w:r>
                </w:p>
                <w:tbl>
                  <w:tblPr>
                    <w:tblW w:w="5000" w:type="pct"/>
                    <w:tblCellSpacing w:w="0" w:type="dxa"/>
                    <w:tblCellMar>
                      <w:left w:w="0" w:type="dxa"/>
                      <w:right w:w="0" w:type="dxa"/>
                    </w:tblCellMar>
                    <w:tblLook w:val="04A0" w:firstRow="1" w:lastRow="0" w:firstColumn="1" w:lastColumn="0" w:noHBand="0" w:noVBand="1"/>
                  </w:tblPr>
                  <w:tblGrid>
                    <w:gridCol w:w="8070"/>
                  </w:tblGrid>
                  <w:tr w:rsidR="00E26E40" w:rsidRPr="00E26E40" w14:paraId="751B5A16" w14:textId="77777777">
                    <w:trPr>
                      <w:trHeight w:val="12"/>
                      <w:tblCellSpacing w:w="0" w:type="dxa"/>
                    </w:trPr>
                    <w:tc>
                      <w:tcPr>
                        <w:tcW w:w="0" w:type="auto"/>
                        <w:shd w:val="clear" w:color="auto" w:fill="3B5998"/>
                        <w:vAlign w:val="center"/>
                        <w:hideMark/>
                      </w:tcPr>
                      <w:p w14:paraId="542A480F" w14:textId="77777777" w:rsidR="00E26E40" w:rsidRPr="00E26E40" w:rsidRDefault="00E26E40" w:rsidP="00E26E40">
                        <w:pPr>
                          <w:rPr>
                            <w:b/>
                            <w:bCs/>
                          </w:rPr>
                        </w:pPr>
                      </w:p>
                    </w:tc>
                  </w:tr>
                </w:tbl>
                <w:p w14:paraId="355BFAC0" w14:textId="77777777" w:rsidR="00E26E40" w:rsidRPr="00E26E40" w:rsidRDefault="00E26E40" w:rsidP="00E26E40">
                  <w:r w:rsidRPr="00E26E40">
                    <w:t>[Define who this SOP applies to. E.g., "This procedure applies to all Customer Service and Finance department employees involved in the processing of customer refunds."]</w:t>
                  </w:r>
                </w:p>
              </w:tc>
            </w:tr>
            <w:tr w:rsidR="00E26E40" w:rsidRPr="00E26E40" w14:paraId="0482654C" w14:textId="77777777">
              <w:trPr>
                <w:tblCellSpacing w:w="0" w:type="dxa"/>
                <w:jc w:val="center"/>
              </w:trPr>
              <w:tc>
                <w:tcPr>
                  <w:tcW w:w="0" w:type="auto"/>
                  <w:shd w:val="clear" w:color="auto" w:fill="FFFFFF"/>
                  <w:tcMar>
                    <w:top w:w="375" w:type="dxa"/>
                    <w:left w:w="450" w:type="dxa"/>
                    <w:bottom w:w="0" w:type="dxa"/>
                    <w:right w:w="450" w:type="dxa"/>
                  </w:tcMar>
                  <w:vAlign w:val="center"/>
                  <w:hideMark/>
                </w:tcPr>
                <w:p w14:paraId="7663E507" w14:textId="77777777" w:rsidR="00E26E40" w:rsidRPr="00E26E40" w:rsidRDefault="00E26E40" w:rsidP="00E26E40">
                  <w:pPr>
                    <w:rPr>
                      <w:b/>
                      <w:bCs/>
                      <w:color w:val="0070C0"/>
                    </w:rPr>
                  </w:pPr>
                  <w:r w:rsidRPr="00E26E40">
                    <w:rPr>
                      <w:b/>
                      <w:bCs/>
                      <w:color w:val="0070C0"/>
                    </w:rPr>
                    <w:t>3. PROCEDURE</w:t>
                  </w:r>
                </w:p>
                <w:tbl>
                  <w:tblPr>
                    <w:tblW w:w="5000" w:type="pct"/>
                    <w:tblCellSpacing w:w="0" w:type="dxa"/>
                    <w:tblCellMar>
                      <w:left w:w="0" w:type="dxa"/>
                      <w:right w:w="0" w:type="dxa"/>
                    </w:tblCellMar>
                    <w:tblLook w:val="04A0" w:firstRow="1" w:lastRow="0" w:firstColumn="1" w:lastColumn="0" w:noHBand="0" w:noVBand="1"/>
                  </w:tblPr>
                  <w:tblGrid>
                    <w:gridCol w:w="8070"/>
                  </w:tblGrid>
                  <w:tr w:rsidR="00E26E40" w:rsidRPr="00E26E40" w14:paraId="155A90D3" w14:textId="77777777">
                    <w:trPr>
                      <w:trHeight w:val="12"/>
                      <w:tblCellSpacing w:w="0" w:type="dxa"/>
                    </w:trPr>
                    <w:tc>
                      <w:tcPr>
                        <w:tcW w:w="0" w:type="auto"/>
                        <w:shd w:val="clear" w:color="auto" w:fill="3B5998"/>
                        <w:vAlign w:val="center"/>
                        <w:hideMark/>
                      </w:tcPr>
                      <w:p w14:paraId="71564323" w14:textId="77777777" w:rsidR="00E26E40" w:rsidRPr="00E26E40" w:rsidRDefault="00E26E40" w:rsidP="00E26E40">
                        <w:pPr>
                          <w:rPr>
                            <w:b/>
                            <w:bCs/>
                          </w:rPr>
                        </w:pPr>
                      </w:p>
                    </w:tc>
                  </w:tr>
                </w:tbl>
                <w:p w14:paraId="4E72B2E9" w14:textId="77777777" w:rsidR="00E26E40" w:rsidRPr="00E26E40" w:rsidRDefault="00E26E40" w:rsidP="00E26E40">
                  <w:pPr>
                    <w:numPr>
                      <w:ilvl w:val="0"/>
                      <w:numId w:val="13"/>
                    </w:numPr>
                  </w:pPr>
                  <w:r w:rsidRPr="00E26E40">
                    <w:rPr>
                      <w:b/>
                      <w:bCs/>
                    </w:rPr>
                    <w:t>Step 1: Receive Refund Request</w:t>
                  </w:r>
                  <w:r w:rsidRPr="00E26E40">
                    <w:br/>
                    <w:t>[Describe the first step. E.g., "All refund requests must be received via the official support email or customer portal."]</w:t>
                  </w:r>
                </w:p>
                <w:p w14:paraId="214680B1" w14:textId="77777777" w:rsidR="00E26E40" w:rsidRPr="00E26E40" w:rsidRDefault="00E26E40" w:rsidP="00E26E40">
                  <w:pPr>
                    <w:numPr>
                      <w:ilvl w:val="0"/>
                      <w:numId w:val="13"/>
                    </w:numPr>
                  </w:pPr>
                  <w:r w:rsidRPr="00E26E40">
                    <w:rPr>
                      <w:b/>
                      <w:bCs/>
                    </w:rPr>
                    <w:t>Step 2: Verify Eligibility</w:t>
                  </w:r>
                  <w:r w:rsidRPr="00E26E40">
                    <w:br/>
                    <w:t>[Describe the second step. E.g., "Cross-reference the customer's purchase date with the 30-day return policy. Confirm the product condition if applicable."]</w:t>
                  </w:r>
                </w:p>
                <w:p w14:paraId="28C3DD4B" w14:textId="77777777" w:rsidR="00E26E40" w:rsidRPr="00E26E40" w:rsidRDefault="00E26E40" w:rsidP="00E26E40">
                  <w:pPr>
                    <w:numPr>
                      <w:ilvl w:val="0"/>
                      <w:numId w:val="13"/>
                    </w:numPr>
                  </w:pPr>
                  <w:r w:rsidRPr="00E26E40">
                    <w:rPr>
                      <w:b/>
                      <w:bCs/>
                    </w:rPr>
                    <w:t>Step 3: Process in System</w:t>
                  </w:r>
                  <w:r w:rsidRPr="00E26E40">
                    <w:br/>
                    <w:t>[Describe the third step. E.g., "Once verified, open the customer's account in the billing system. Navigate to 'Actions' &gt; 'Process Refund'."]</w:t>
                  </w:r>
                </w:p>
                <w:p w14:paraId="7D0D5BA9" w14:textId="77777777" w:rsidR="00E26E40" w:rsidRPr="00E26E40" w:rsidRDefault="00E26E40" w:rsidP="00E26E40">
                  <w:pPr>
                    <w:numPr>
                      <w:ilvl w:val="0"/>
                      <w:numId w:val="13"/>
                    </w:numPr>
                  </w:pPr>
                  <w:r w:rsidRPr="00E26E40">
                    <w:rPr>
                      <w:b/>
                      <w:bCs/>
                    </w:rPr>
                    <w:t>Step 4: Final Confirmation</w:t>
                  </w:r>
                  <w:r w:rsidRPr="00E26E40">
                    <w:br/>
                    <w:t>[Describe the final step. E.g., "Send the customer the 'Refund Processed' email template and close the support ticket."]</w:t>
                  </w:r>
                </w:p>
              </w:tc>
            </w:tr>
            <w:tr w:rsidR="00E26E40" w:rsidRPr="00E26E40" w14:paraId="6D0ACCCE" w14:textId="77777777">
              <w:trPr>
                <w:tblCellSpacing w:w="0" w:type="dxa"/>
                <w:jc w:val="center"/>
              </w:trPr>
              <w:tc>
                <w:tcPr>
                  <w:tcW w:w="0" w:type="auto"/>
                  <w:shd w:val="clear" w:color="auto" w:fill="FFFFFF"/>
                  <w:tcMar>
                    <w:top w:w="375" w:type="dxa"/>
                    <w:left w:w="450" w:type="dxa"/>
                    <w:bottom w:w="450" w:type="dxa"/>
                    <w:right w:w="450" w:type="dxa"/>
                  </w:tcMar>
                  <w:vAlign w:val="center"/>
                  <w:hideMark/>
                </w:tcPr>
                <w:p w14:paraId="1974D4AD" w14:textId="77777777" w:rsidR="00E26E40" w:rsidRPr="00E26E40" w:rsidRDefault="00E26E40" w:rsidP="00E26E40">
                  <w:pPr>
                    <w:rPr>
                      <w:b/>
                      <w:bCs/>
                      <w:color w:val="0070C0"/>
                    </w:rPr>
                  </w:pPr>
                  <w:r w:rsidRPr="00E26E40">
                    <w:rPr>
                      <w:b/>
                      <w:bCs/>
                      <w:color w:val="0070C0"/>
                    </w:rPr>
                    <w:lastRenderedPageBreak/>
                    <w:t>4. APPROVAL</w:t>
                  </w:r>
                </w:p>
                <w:tbl>
                  <w:tblPr>
                    <w:tblW w:w="5000" w:type="pct"/>
                    <w:tblCellSpacing w:w="0" w:type="dxa"/>
                    <w:tblCellMar>
                      <w:left w:w="0" w:type="dxa"/>
                      <w:right w:w="0" w:type="dxa"/>
                    </w:tblCellMar>
                    <w:tblLook w:val="04A0" w:firstRow="1" w:lastRow="0" w:firstColumn="1" w:lastColumn="0" w:noHBand="0" w:noVBand="1"/>
                  </w:tblPr>
                  <w:tblGrid>
                    <w:gridCol w:w="8070"/>
                  </w:tblGrid>
                  <w:tr w:rsidR="00E26E40" w:rsidRPr="00E26E40" w14:paraId="1EDD61C8" w14:textId="77777777">
                    <w:trPr>
                      <w:trHeight w:val="12"/>
                      <w:tblCellSpacing w:w="0" w:type="dxa"/>
                    </w:trPr>
                    <w:tc>
                      <w:tcPr>
                        <w:tcW w:w="0" w:type="auto"/>
                        <w:shd w:val="clear" w:color="auto" w:fill="3B5998"/>
                        <w:vAlign w:val="center"/>
                        <w:hideMark/>
                      </w:tcPr>
                      <w:p w14:paraId="320FAFF0" w14:textId="77777777" w:rsidR="00E26E40" w:rsidRPr="00E26E40" w:rsidRDefault="00E26E40" w:rsidP="00E26E40">
                        <w:pPr>
                          <w:rPr>
                            <w:b/>
                            <w:bCs/>
                          </w:rPr>
                        </w:pPr>
                      </w:p>
                    </w:tc>
                  </w:tr>
                </w:tbl>
                <w:p w14:paraId="2DFCF619" w14:textId="77777777" w:rsidR="00E26E40" w:rsidRPr="00E26E40" w:rsidRDefault="00E26E40" w:rsidP="00E26E40">
                  <w:pPr>
                    <w:rPr>
                      <w:vanish/>
                    </w:rPr>
                  </w:pPr>
                </w:p>
                <w:tbl>
                  <w:tblPr>
                    <w:tblW w:w="5000" w:type="pct"/>
                    <w:tblCellSpacing w:w="0" w:type="dxa"/>
                    <w:tblCellMar>
                      <w:left w:w="0" w:type="dxa"/>
                      <w:right w:w="0" w:type="dxa"/>
                    </w:tblCellMar>
                    <w:tblLook w:val="04A0" w:firstRow="1" w:lastRow="0" w:firstColumn="1" w:lastColumn="0" w:noHBand="0" w:noVBand="1"/>
                  </w:tblPr>
                  <w:tblGrid>
                    <w:gridCol w:w="3294"/>
                    <w:gridCol w:w="2380"/>
                    <w:gridCol w:w="2380"/>
                  </w:tblGrid>
                  <w:tr w:rsidR="00E26E40" w:rsidRPr="00E26E40" w14:paraId="4D8CDC4B" w14:textId="77777777">
                    <w:trPr>
                      <w:tblCellSpacing w:w="0" w:type="dxa"/>
                    </w:trPr>
                    <w:tc>
                      <w:tcPr>
                        <w:tcW w:w="2906" w:type="dxa"/>
                        <w:tcBorders>
                          <w:top w:val="single" w:sz="6" w:space="0" w:color="CCCCCC"/>
                          <w:left w:val="single" w:sz="6" w:space="0" w:color="CCCCCC"/>
                          <w:bottom w:val="single" w:sz="6" w:space="0" w:color="CCCCCC"/>
                          <w:right w:val="single" w:sz="6" w:space="0" w:color="CCCCCC"/>
                        </w:tcBorders>
                        <w:shd w:val="clear" w:color="auto" w:fill="F9F9F9"/>
                        <w:tcMar>
                          <w:top w:w="150" w:type="dxa"/>
                          <w:left w:w="150" w:type="dxa"/>
                          <w:bottom w:w="150" w:type="dxa"/>
                          <w:right w:w="150" w:type="dxa"/>
                        </w:tcMar>
                        <w:vAlign w:val="center"/>
                        <w:hideMark/>
                      </w:tcPr>
                      <w:p w14:paraId="5C79D8A6" w14:textId="77777777" w:rsidR="00E26E40" w:rsidRPr="00E26E40" w:rsidRDefault="00E26E40" w:rsidP="00E26E40">
                        <w:pPr>
                          <w:rPr>
                            <w:b/>
                            <w:bCs/>
                          </w:rPr>
                        </w:pPr>
                        <w:r w:rsidRPr="00E26E40">
                          <w:rPr>
                            <w:b/>
                            <w:bCs/>
                          </w:rPr>
                          <w:t>NAME</w:t>
                        </w:r>
                      </w:p>
                    </w:tc>
                    <w:tc>
                      <w:tcPr>
                        <w:tcW w:w="2099" w:type="dxa"/>
                        <w:tcBorders>
                          <w:top w:val="single" w:sz="6" w:space="0" w:color="CCCCCC"/>
                          <w:left w:val="single" w:sz="6" w:space="0" w:color="CCCCCC"/>
                          <w:bottom w:val="single" w:sz="6" w:space="0" w:color="CCCCCC"/>
                          <w:right w:val="single" w:sz="6" w:space="0" w:color="CCCCCC"/>
                        </w:tcBorders>
                        <w:shd w:val="clear" w:color="auto" w:fill="F9F9F9"/>
                        <w:tcMar>
                          <w:top w:w="150" w:type="dxa"/>
                          <w:left w:w="150" w:type="dxa"/>
                          <w:bottom w:w="150" w:type="dxa"/>
                          <w:right w:w="150" w:type="dxa"/>
                        </w:tcMar>
                        <w:vAlign w:val="center"/>
                        <w:hideMark/>
                      </w:tcPr>
                      <w:p w14:paraId="497941A7" w14:textId="77777777" w:rsidR="00E26E40" w:rsidRPr="00E26E40" w:rsidRDefault="00E26E40" w:rsidP="00E26E40">
                        <w:pPr>
                          <w:rPr>
                            <w:b/>
                            <w:bCs/>
                          </w:rPr>
                        </w:pPr>
                        <w:r w:rsidRPr="00E26E40">
                          <w:rPr>
                            <w:b/>
                            <w:bCs/>
                          </w:rPr>
                          <w:t>TITLE</w:t>
                        </w:r>
                      </w:p>
                    </w:tc>
                    <w:tc>
                      <w:tcPr>
                        <w:tcW w:w="2099" w:type="dxa"/>
                        <w:tcBorders>
                          <w:top w:val="single" w:sz="6" w:space="0" w:color="CCCCCC"/>
                          <w:left w:val="single" w:sz="6" w:space="0" w:color="CCCCCC"/>
                          <w:bottom w:val="single" w:sz="6" w:space="0" w:color="CCCCCC"/>
                          <w:right w:val="single" w:sz="6" w:space="0" w:color="CCCCCC"/>
                        </w:tcBorders>
                        <w:shd w:val="clear" w:color="auto" w:fill="F9F9F9"/>
                        <w:tcMar>
                          <w:top w:w="150" w:type="dxa"/>
                          <w:left w:w="150" w:type="dxa"/>
                          <w:bottom w:w="150" w:type="dxa"/>
                          <w:right w:w="150" w:type="dxa"/>
                        </w:tcMar>
                        <w:vAlign w:val="center"/>
                        <w:hideMark/>
                      </w:tcPr>
                      <w:p w14:paraId="4BD88C58" w14:textId="77777777" w:rsidR="00E26E40" w:rsidRPr="00E26E40" w:rsidRDefault="00E26E40" w:rsidP="00E26E40">
                        <w:pPr>
                          <w:rPr>
                            <w:b/>
                            <w:bCs/>
                          </w:rPr>
                        </w:pPr>
                        <w:r w:rsidRPr="00E26E40">
                          <w:rPr>
                            <w:b/>
                            <w:bCs/>
                          </w:rPr>
                          <w:t>DATE</w:t>
                        </w:r>
                      </w:p>
                    </w:tc>
                  </w:tr>
                  <w:tr w:rsidR="00E26E40" w:rsidRPr="00E26E40" w14:paraId="60675DD4" w14:textId="77777777">
                    <w:trPr>
                      <w:trHeight w:val="600"/>
                      <w:tblCellSpacing w:w="0" w:type="dxa"/>
                    </w:trPr>
                    <w:tc>
                      <w:tcPr>
                        <w:tcW w:w="0" w:type="auto"/>
                        <w:tcBorders>
                          <w:top w:val="single" w:sz="6" w:space="0" w:color="CCCCCC"/>
                          <w:left w:val="single" w:sz="6" w:space="0" w:color="CCCCCC"/>
                          <w:bottom w:val="single" w:sz="6" w:space="0" w:color="CCCCCC"/>
                          <w:right w:val="single" w:sz="6" w:space="0" w:color="CCCCCC"/>
                        </w:tcBorders>
                        <w:tcMar>
                          <w:top w:w="150" w:type="dxa"/>
                          <w:left w:w="150" w:type="dxa"/>
                          <w:bottom w:w="150" w:type="dxa"/>
                          <w:right w:w="150" w:type="dxa"/>
                        </w:tcMar>
                        <w:vAlign w:val="center"/>
                        <w:hideMark/>
                      </w:tcPr>
                      <w:p w14:paraId="2FEBF84C" w14:textId="77777777" w:rsidR="00E26E40" w:rsidRPr="00E26E40" w:rsidRDefault="00E26E40" w:rsidP="00E26E40">
                        <w:r w:rsidRPr="00E26E40">
                          <w:t>[Approver 1 Name]</w:t>
                        </w:r>
                      </w:p>
                    </w:tc>
                    <w:tc>
                      <w:tcPr>
                        <w:tcW w:w="0" w:type="auto"/>
                        <w:tcBorders>
                          <w:top w:val="single" w:sz="6" w:space="0" w:color="CCCCCC"/>
                          <w:left w:val="single" w:sz="6" w:space="0" w:color="CCCCCC"/>
                          <w:bottom w:val="single" w:sz="6" w:space="0" w:color="CCCCCC"/>
                          <w:right w:val="single" w:sz="6" w:space="0" w:color="CCCCCC"/>
                        </w:tcBorders>
                        <w:tcMar>
                          <w:top w:w="150" w:type="dxa"/>
                          <w:left w:w="150" w:type="dxa"/>
                          <w:bottom w:w="150" w:type="dxa"/>
                          <w:right w:w="150" w:type="dxa"/>
                        </w:tcMar>
                        <w:vAlign w:val="center"/>
                        <w:hideMark/>
                      </w:tcPr>
                      <w:p w14:paraId="0AA1474A" w14:textId="77777777" w:rsidR="00E26E40" w:rsidRPr="00E26E40" w:rsidRDefault="00E26E40" w:rsidP="00E26E40">
                        <w:r w:rsidRPr="00E26E40">
                          <w:t>[Title]</w:t>
                        </w:r>
                      </w:p>
                    </w:tc>
                    <w:tc>
                      <w:tcPr>
                        <w:tcW w:w="0" w:type="auto"/>
                        <w:tcBorders>
                          <w:top w:val="single" w:sz="6" w:space="0" w:color="CCCCCC"/>
                          <w:left w:val="single" w:sz="6" w:space="0" w:color="CCCCCC"/>
                          <w:bottom w:val="single" w:sz="6" w:space="0" w:color="CCCCCC"/>
                          <w:right w:val="single" w:sz="6" w:space="0" w:color="CCCCCC"/>
                        </w:tcBorders>
                        <w:tcMar>
                          <w:top w:w="150" w:type="dxa"/>
                          <w:left w:w="150" w:type="dxa"/>
                          <w:bottom w:w="150" w:type="dxa"/>
                          <w:right w:w="150" w:type="dxa"/>
                        </w:tcMar>
                        <w:vAlign w:val="center"/>
                        <w:hideMark/>
                      </w:tcPr>
                      <w:p w14:paraId="6838A6E4" w14:textId="77777777" w:rsidR="00E26E40" w:rsidRPr="00E26E40" w:rsidRDefault="00E26E40" w:rsidP="00E26E40">
                        <w:r w:rsidRPr="00E26E40">
                          <w:t>[Date]</w:t>
                        </w:r>
                      </w:p>
                    </w:tc>
                  </w:tr>
                  <w:tr w:rsidR="00E26E40" w:rsidRPr="00E26E40" w14:paraId="7574B306" w14:textId="77777777">
                    <w:trPr>
                      <w:trHeight w:val="600"/>
                      <w:tblCellSpacing w:w="0" w:type="dxa"/>
                    </w:trPr>
                    <w:tc>
                      <w:tcPr>
                        <w:tcW w:w="0" w:type="auto"/>
                        <w:tcBorders>
                          <w:top w:val="single" w:sz="6" w:space="0" w:color="CCCCCC"/>
                          <w:left w:val="single" w:sz="6" w:space="0" w:color="CCCCCC"/>
                          <w:bottom w:val="single" w:sz="6" w:space="0" w:color="CCCCCC"/>
                          <w:right w:val="single" w:sz="6" w:space="0" w:color="CCCCCC"/>
                        </w:tcBorders>
                        <w:tcMar>
                          <w:top w:w="150" w:type="dxa"/>
                          <w:left w:w="150" w:type="dxa"/>
                          <w:bottom w:w="150" w:type="dxa"/>
                          <w:right w:w="150" w:type="dxa"/>
                        </w:tcMar>
                        <w:vAlign w:val="center"/>
                        <w:hideMark/>
                      </w:tcPr>
                      <w:p w14:paraId="78878885" w14:textId="77777777" w:rsidR="00E26E40" w:rsidRPr="00E26E40" w:rsidRDefault="00E26E40" w:rsidP="00E26E40">
                        <w:r w:rsidRPr="00E26E40">
                          <w:t>[Approver 2 Name]</w:t>
                        </w:r>
                      </w:p>
                    </w:tc>
                    <w:tc>
                      <w:tcPr>
                        <w:tcW w:w="0" w:type="auto"/>
                        <w:tcBorders>
                          <w:top w:val="single" w:sz="6" w:space="0" w:color="CCCCCC"/>
                          <w:left w:val="single" w:sz="6" w:space="0" w:color="CCCCCC"/>
                          <w:bottom w:val="single" w:sz="6" w:space="0" w:color="CCCCCC"/>
                          <w:right w:val="single" w:sz="6" w:space="0" w:color="CCCCCC"/>
                        </w:tcBorders>
                        <w:tcMar>
                          <w:top w:w="150" w:type="dxa"/>
                          <w:left w:w="150" w:type="dxa"/>
                          <w:bottom w:w="150" w:type="dxa"/>
                          <w:right w:w="150" w:type="dxa"/>
                        </w:tcMar>
                        <w:vAlign w:val="center"/>
                        <w:hideMark/>
                      </w:tcPr>
                      <w:p w14:paraId="028D55D9" w14:textId="77777777" w:rsidR="00E26E40" w:rsidRPr="00E26E40" w:rsidRDefault="00E26E40" w:rsidP="00E26E40">
                        <w:r w:rsidRPr="00E26E40">
                          <w:t>[Title]</w:t>
                        </w:r>
                      </w:p>
                    </w:tc>
                    <w:tc>
                      <w:tcPr>
                        <w:tcW w:w="0" w:type="auto"/>
                        <w:tcBorders>
                          <w:top w:val="single" w:sz="6" w:space="0" w:color="CCCCCC"/>
                          <w:left w:val="single" w:sz="6" w:space="0" w:color="CCCCCC"/>
                          <w:bottom w:val="single" w:sz="6" w:space="0" w:color="CCCCCC"/>
                          <w:right w:val="single" w:sz="6" w:space="0" w:color="CCCCCC"/>
                        </w:tcBorders>
                        <w:tcMar>
                          <w:top w:w="150" w:type="dxa"/>
                          <w:left w:w="150" w:type="dxa"/>
                          <w:bottom w:w="150" w:type="dxa"/>
                          <w:right w:w="150" w:type="dxa"/>
                        </w:tcMar>
                        <w:vAlign w:val="center"/>
                        <w:hideMark/>
                      </w:tcPr>
                      <w:p w14:paraId="03231F4E" w14:textId="77777777" w:rsidR="00E26E40" w:rsidRPr="00E26E40" w:rsidRDefault="00E26E40" w:rsidP="00E26E40">
                        <w:r w:rsidRPr="00E26E40">
                          <w:t>[Date]</w:t>
                        </w:r>
                      </w:p>
                    </w:tc>
                  </w:tr>
                </w:tbl>
                <w:p w14:paraId="1904ED28" w14:textId="77777777" w:rsidR="00E26E40" w:rsidRPr="00E26E40" w:rsidRDefault="00E26E40" w:rsidP="00E26E40"/>
              </w:tc>
            </w:tr>
          </w:tbl>
          <w:p w14:paraId="525FDA4B" w14:textId="77777777" w:rsidR="00E26E40" w:rsidRPr="00E26E40" w:rsidRDefault="00E26E40" w:rsidP="00E26E40"/>
        </w:tc>
      </w:tr>
    </w:tbl>
    <w:p w14:paraId="244B84E6" w14:textId="795D3E92" w:rsidR="00680874" w:rsidRPr="00E26E40" w:rsidRDefault="00680874" w:rsidP="00E26E40"/>
    <w:sectPr w:rsidR="00680874" w:rsidRPr="00E26E40" w:rsidSect="003F5548">
      <w:pgSz w:w="11906" w:h="16838" w:code="9"/>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C5CD4"/>
    <w:multiLevelType w:val="multilevel"/>
    <w:tmpl w:val="119E44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B5611E"/>
    <w:multiLevelType w:val="multilevel"/>
    <w:tmpl w:val="258CC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6841F5"/>
    <w:multiLevelType w:val="multilevel"/>
    <w:tmpl w:val="454CD5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F082841"/>
    <w:multiLevelType w:val="multilevel"/>
    <w:tmpl w:val="1B3AC0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971B4D"/>
    <w:multiLevelType w:val="multilevel"/>
    <w:tmpl w:val="0F14E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A06228"/>
    <w:multiLevelType w:val="multilevel"/>
    <w:tmpl w:val="BD364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862710"/>
    <w:multiLevelType w:val="multilevel"/>
    <w:tmpl w:val="B538D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6A75291"/>
    <w:multiLevelType w:val="multilevel"/>
    <w:tmpl w:val="72049D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1BA19AC"/>
    <w:multiLevelType w:val="multilevel"/>
    <w:tmpl w:val="0C2E9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6680CC4"/>
    <w:multiLevelType w:val="multilevel"/>
    <w:tmpl w:val="E4040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1595C8C"/>
    <w:multiLevelType w:val="multilevel"/>
    <w:tmpl w:val="4EF43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5F5477D"/>
    <w:multiLevelType w:val="multilevel"/>
    <w:tmpl w:val="79B0F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3DA32C7"/>
    <w:multiLevelType w:val="multilevel"/>
    <w:tmpl w:val="837ED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8405265">
    <w:abstractNumId w:val="6"/>
  </w:num>
  <w:num w:numId="2" w16cid:durableId="1248075611">
    <w:abstractNumId w:val="4"/>
  </w:num>
  <w:num w:numId="3" w16cid:durableId="435096493">
    <w:abstractNumId w:val="11"/>
  </w:num>
  <w:num w:numId="4" w16cid:durableId="467865308">
    <w:abstractNumId w:val="9"/>
  </w:num>
  <w:num w:numId="5" w16cid:durableId="1330669358">
    <w:abstractNumId w:val="12"/>
  </w:num>
  <w:num w:numId="6" w16cid:durableId="2110538458">
    <w:abstractNumId w:val="8"/>
  </w:num>
  <w:num w:numId="7" w16cid:durableId="1514370">
    <w:abstractNumId w:val="5"/>
  </w:num>
  <w:num w:numId="8" w16cid:durableId="1531407064">
    <w:abstractNumId w:val="1"/>
  </w:num>
  <w:num w:numId="9" w16cid:durableId="1358123171">
    <w:abstractNumId w:val="10"/>
  </w:num>
  <w:num w:numId="10" w16cid:durableId="528035630">
    <w:abstractNumId w:val="0"/>
  </w:num>
  <w:num w:numId="11" w16cid:durableId="248541241">
    <w:abstractNumId w:val="3"/>
  </w:num>
  <w:num w:numId="12" w16cid:durableId="801918783">
    <w:abstractNumId w:val="7"/>
  </w:num>
  <w:num w:numId="13" w16cid:durableId="3435598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3982"/>
    <w:rsid w:val="000443D7"/>
    <w:rsid w:val="001066AD"/>
    <w:rsid w:val="00131CAF"/>
    <w:rsid w:val="002833EA"/>
    <w:rsid w:val="003F5548"/>
    <w:rsid w:val="00490920"/>
    <w:rsid w:val="00571CF4"/>
    <w:rsid w:val="005A14E7"/>
    <w:rsid w:val="005D3982"/>
    <w:rsid w:val="006759CA"/>
    <w:rsid w:val="00680874"/>
    <w:rsid w:val="0075216B"/>
    <w:rsid w:val="00963BC9"/>
    <w:rsid w:val="0097312A"/>
    <w:rsid w:val="00973368"/>
    <w:rsid w:val="00AE6780"/>
    <w:rsid w:val="00B63E8F"/>
    <w:rsid w:val="00BF0E94"/>
    <w:rsid w:val="00D07AC3"/>
    <w:rsid w:val="00D94241"/>
    <w:rsid w:val="00DC09C1"/>
    <w:rsid w:val="00E26E40"/>
    <w:rsid w:val="00F072D6"/>
    <w:rsid w:val="00F634DA"/>
    <w:rsid w:val="00FB66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33CAF"/>
  <w15:chartTrackingRefBased/>
  <w15:docId w15:val="{E5B638B6-E116-40E3-9103-02FA37150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398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D398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D398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D398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D398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D39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39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39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39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398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D398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D398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D398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D398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D39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39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39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3982"/>
    <w:rPr>
      <w:rFonts w:eastAsiaTheme="majorEastAsia" w:cstheme="majorBidi"/>
      <w:color w:val="272727" w:themeColor="text1" w:themeTint="D8"/>
    </w:rPr>
  </w:style>
  <w:style w:type="paragraph" w:styleId="Title">
    <w:name w:val="Title"/>
    <w:basedOn w:val="Normal"/>
    <w:next w:val="Normal"/>
    <w:link w:val="TitleChar"/>
    <w:uiPriority w:val="10"/>
    <w:qFormat/>
    <w:rsid w:val="005D39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39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39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39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3982"/>
    <w:pPr>
      <w:spacing w:before="160"/>
      <w:jc w:val="center"/>
    </w:pPr>
    <w:rPr>
      <w:i/>
      <w:iCs/>
      <w:color w:val="404040" w:themeColor="text1" w:themeTint="BF"/>
    </w:rPr>
  </w:style>
  <w:style w:type="character" w:customStyle="1" w:styleId="QuoteChar">
    <w:name w:val="Quote Char"/>
    <w:basedOn w:val="DefaultParagraphFont"/>
    <w:link w:val="Quote"/>
    <w:uiPriority w:val="29"/>
    <w:rsid w:val="005D3982"/>
    <w:rPr>
      <w:i/>
      <w:iCs/>
      <w:color w:val="404040" w:themeColor="text1" w:themeTint="BF"/>
    </w:rPr>
  </w:style>
  <w:style w:type="paragraph" w:styleId="ListParagraph">
    <w:name w:val="List Paragraph"/>
    <w:basedOn w:val="Normal"/>
    <w:uiPriority w:val="34"/>
    <w:qFormat/>
    <w:rsid w:val="005D3982"/>
    <w:pPr>
      <w:ind w:left="720"/>
      <w:contextualSpacing/>
    </w:pPr>
  </w:style>
  <w:style w:type="character" w:styleId="IntenseEmphasis">
    <w:name w:val="Intense Emphasis"/>
    <w:basedOn w:val="DefaultParagraphFont"/>
    <w:uiPriority w:val="21"/>
    <w:qFormat/>
    <w:rsid w:val="005D3982"/>
    <w:rPr>
      <w:i/>
      <w:iCs/>
      <w:color w:val="2F5496" w:themeColor="accent1" w:themeShade="BF"/>
    </w:rPr>
  </w:style>
  <w:style w:type="paragraph" w:styleId="IntenseQuote">
    <w:name w:val="Intense Quote"/>
    <w:basedOn w:val="Normal"/>
    <w:next w:val="Normal"/>
    <w:link w:val="IntenseQuoteChar"/>
    <w:uiPriority w:val="30"/>
    <w:qFormat/>
    <w:rsid w:val="005D398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D3982"/>
    <w:rPr>
      <w:i/>
      <w:iCs/>
      <w:color w:val="2F5496" w:themeColor="accent1" w:themeShade="BF"/>
    </w:rPr>
  </w:style>
  <w:style w:type="character" w:styleId="IntenseReference">
    <w:name w:val="Intense Reference"/>
    <w:basedOn w:val="DefaultParagraphFont"/>
    <w:uiPriority w:val="32"/>
    <w:qFormat/>
    <w:rsid w:val="005D3982"/>
    <w:rPr>
      <w:b/>
      <w:bCs/>
      <w:smallCaps/>
      <w:color w:val="2F5496" w:themeColor="accent1" w:themeShade="BF"/>
      <w:spacing w:val="5"/>
    </w:rPr>
  </w:style>
  <w:style w:type="character" w:styleId="Hyperlink">
    <w:name w:val="Hyperlink"/>
    <w:basedOn w:val="DefaultParagraphFont"/>
    <w:uiPriority w:val="99"/>
    <w:unhideWhenUsed/>
    <w:rsid w:val="00AE6780"/>
    <w:rPr>
      <w:color w:val="0563C1" w:themeColor="hyperlink"/>
      <w:u w:val="single"/>
    </w:rPr>
  </w:style>
  <w:style w:type="character" w:styleId="UnresolvedMention">
    <w:name w:val="Unresolved Mention"/>
    <w:basedOn w:val="DefaultParagraphFont"/>
    <w:uiPriority w:val="99"/>
    <w:semiHidden/>
    <w:unhideWhenUsed/>
    <w:rsid w:val="00AE6780"/>
    <w:rPr>
      <w:color w:val="605E5C"/>
      <w:shd w:val="clear" w:color="auto" w:fill="E1DFDD"/>
    </w:rPr>
  </w:style>
  <w:style w:type="paragraph" w:styleId="Caption">
    <w:name w:val="caption"/>
    <w:basedOn w:val="Normal"/>
    <w:next w:val="Normal"/>
    <w:uiPriority w:val="35"/>
    <w:semiHidden/>
    <w:unhideWhenUsed/>
    <w:qFormat/>
    <w:rsid w:val="00490920"/>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346DBC-E160-4B87-A46F-C63771261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206</Words>
  <Characters>1177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samar grg</dc:creator>
  <cp:keywords/>
  <dc:description/>
  <cp:lastModifiedBy>samar grg</cp:lastModifiedBy>
  <cp:revision>2</cp:revision>
  <cp:lastPrinted>2025-10-30T08:01:00Z</cp:lastPrinted>
  <dcterms:created xsi:type="dcterms:W3CDTF">2025-10-30T13:05:00Z</dcterms:created>
  <dcterms:modified xsi:type="dcterms:W3CDTF">2025-10-30T13:05:00Z</dcterms:modified>
</cp:coreProperties>
</file>